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ddb3f9781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3b9449ae3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92fb631e742d7" /><Relationship Type="http://schemas.openxmlformats.org/officeDocument/2006/relationships/numbering" Target="/word/numbering.xml" Id="Reaede2c406bd47c2" /><Relationship Type="http://schemas.openxmlformats.org/officeDocument/2006/relationships/settings" Target="/word/settings.xml" Id="Rfb61b263d6e6465e" /><Relationship Type="http://schemas.openxmlformats.org/officeDocument/2006/relationships/image" Target="/word/media/e3d3d726-5d4c-4d53-bd4a-808e2a0ad251.png" Id="Rccc3b9449ae3454a" /></Relationships>
</file>