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dd7c18153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f82a83f6a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52aae815646eb" /><Relationship Type="http://schemas.openxmlformats.org/officeDocument/2006/relationships/numbering" Target="/word/numbering.xml" Id="Raef8e4be2f4f458c" /><Relationship Type="http://schemas.openxmlformats.org/officeDocument/2006/relationships/settings" Target="/word/settings.xml" Id="R784d50d765534e3d" /><Relationship Type="http://schemas.openxmlformats.org/officeDocument/2006/relationships/image" Target="/word/media/ac7ebfde-1e99-4a40-b064-18c811ec827d.png" Id="R5def82a83f6a46c3" /></Relationships>
</file>