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8610ba504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adfbd88fb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1c576a059418b" /><Relationship Type="http://schemas.openxmlformats.org/officeDocument/2006/relationships/numbering" Target="/word/numbering.xml" Id="R244205a46b7549df" /><Relationship Type="http://schemas.openxmlformats.org/officeDocument/2006/relationships/settings" Target="/word/settings.xml" Id="Rdb278a5b8a0d408f" /><Relationship Type="http://schemas.openxmlformats.org/officeDocument/2006/relationships/image" Target="/word/media/0e8b7238-b4d2-4691-985f-7a1f9f3eaff2.png" Id="Ra2dadfbd88fb413c" /></Relationships>
</file>