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8178ce0f3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860223fa0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Benard,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e2c5d2805452d" /><Relationship Type="http://schemas.openxmlformats.org/officeDocument/2006/relationships/numbering" Target="/word/numbering.xml" Id="Rc9e57f934c3e4073" /><Relationship Type="http://schemas.openxmlformats.org/officeDocument/2006/relationships/settings" Target="/word/settings.xml" Id="Rb2cf1abf352d42b1" /><Relationship Type="http://schemas.openxmlformats.org/officeDocument/2006/relationships/image" Target="/word/media/e3b38ba0-2fad-4f52-97e3-d05deb53728d.png" Id="Rb63860223fa040cf" /></Relationships>
</file>