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f0e1e47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9d9f2df2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15fe230094f24" /><Relationship Type="http://schemas.openxmlformats.org/officeDocument/2006/relationships/numbering" Target="/word/numbering.xml" Id="Rb5360d915cc74384" /><Relationship Type="http://schemas.openxmlformats.org/officeDocument/2006/relationships/settings" Target="/word/settings.xml" Id="R2c2ccf7095d1498b" /><Relationship Type="http://schemas.openxmlformats.org/officeDocument/2006/relationships/image" Target="/word/media/45a8d38a-e4f8-4fd7-a74f-9ce3eeecbad2.png" Id="R48bc9d9f2df2400a" /></Relationships>
</file>