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bd35d9441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921c96aea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Benoit,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a8091b5974b5b" /><Relationship Type="http://schemas.openxmlformats.org/officeDocument/2006/relationships/numbering" Target="/word/numbering.xml" Id="R9cf06223aca24df8" /><Relationship Type="http://schemas.openxmlformats.org/officeDocument/2006/relationships/settings" Target="/word/settings.xml" Id="R8d6eba8eddea430e" /><Relationship Type="http://schemas.openxmlformats.org/officeDocument/2006/relationships/image" Target="/word/media/caacabdd-9ee1-47d9-bede-a65224f59d89.png" Id="R91c921c96aea454b" /></Relationships>
</file>