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5f2baa7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8aa0476a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ba9780b24183" /><Relationship Type="http://schemas.openxmlformats.org/officeDocument/2006/relationships/numbering" Target="/word/numbering.xml" Id="R33b673f7c566415b" /><Relationship Type="http://schemas.openxmlformats.org/officeDocument/2006/relationships/settings" Target="/word/settings.xml" Id="R637b9a4463f44097" /><Relationship Type="http://schemas.openxmlformats.org/officeDocument/2006/relationships/image" Target="/word/media/41935c4e-9cf6-4ead-b200-a43f45bd29d6.png" Id="Rd8768aa0476a4c29" /></Relationships>
</file>