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50bf5d981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42d3221ad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98d919f2946ff" /><Relationship Type="http://schemas.openxmlformats.org/officeDocument/2006/relationships/numbering" Target="/word/numbering.xml" Id="Rf826e269c1594940" /><Relationship Type="http://schemas.openxmlformats.org/officeDocument/2006/relationships/settings" Target="/word/settings.xml" Id="Rcb7a4764d7364acd" /><Relationship Type="http://schemas.openxmlformats.org/officeDocument/2006/relationships/image" Target="/word/media/2e0f52e2-65c0-416c-af81-3b569d4b2421.png" Id="Rb8c42d3221ad44a1" /></Relationships>
</file>