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de3230ad3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4c9097e5f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59a907d58406a" /><Relationship Type="http://schemas.openxmlformats.org/officeDocument/2006/relationships/numbering" Target="/word/numbering.xml" Id="Re379adf6f6f7493e" /><Relationship Type="http://schemas.openxmlformats.org/officeDocument/2006/relationships/settings" Target="/word/settings.xml" Id="R80410624d8244983" /><Relationship Type="http://schemas.openxmlformats.org/officeDocument/2006/relationships/image" Target="/word/media/598ff652-941c-4296-b0bd-2accd20ce9ca.png" Id="R4804c9097e5f48b0" /></Relationships>
</file>