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d04a88067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6f464d66c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a5980c9e40b9" /><Relationship Type="http://schemas.openxmlformats.org/officeDocument/2006/relationships/numbering" Target="/word/numbering.xml" Id="R1c549e8dedff4a14" /><Relationship Type="http://schemas.openxmlformats.org/officeDocument/2006/relationships/settings" Target="/word/settings.xml" Id="Rd03af89c59384a0a" /><Relationship Type="http://schemas.openxmlformats.org/officeDocument/2006/relationships/image" Target="/word/media/bc4b5ed4-9670-41c2-bd31-4ee5447d2889.png" Id="R7bb6f464d66c4d33" /></Relationships>
</file>