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4e661b2df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b1518fb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Betula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b993a2d8940d2" /><Relationship Type="http://schemas.openxmlformats.org/officeDocument/2006/relationships/numbering" Target="/word/numbering.xml" Id="R41eca405869d4d8f" /><Relationship Type="http://schemas.openxmlformats.org/officeDocument/2006/relationships/settings" Target="/word/settings.xml" Id="R2f776bfb11864c28" /><Relationship Type="http://schemas.openxmlformats.org/officeDocument/2006/relationships/image" Target="/word/media/302f5cf9-861c-4f0d-8f87-6691aa602c9b.png" Id="R2306b1518fb84ed0" /></Relationships>
</file>