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b97035295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62ec82050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8b8c058ef40de" /><Relationship Type="http://schemas.openxmlformats.org/officeDocument/2006/relationships/numbering" Target="/word/numbering.xml" Id="R637b6843f51d4890" /><Relationship Type="http://schemas.openxmlformats.org/officeDocument/2006/relationships/settings" Target="/word/settings.xml" Id="Rbaa7be3151c549ff" /><Relationship Type="http://schemas.openxmlformats.org/officeDocument/2006/relationships/image" Target="/word/media/49565540-d6d3-46f6-b6d7-a9a803d0d2c3.png" Id="R0b462ec82050492d" /></Relationships>
</file>