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f59f92bf8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65853bc14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e574111d54477" /><Relationship Type="http://schemas.openxmlformats.org/officeDocument/2006/relationships/numbering" Target="/word/numbering.xml" Id="Re8981cf372f545e6" /><Relationship Type="http://schemas.openxmlformats.org/officeDocument/2006/relationships/settings" Target="/word/settings.xml" Id="R8b211473e8034c19" /><Relationship Type="http://schemas.openxmlformats.org/officeDocument/2006/relationships/image" Target="/word/media/01d2ae6c-f410-4fbe-9671-643e77b22ae6.png" Id="R81b65853bc144ac7" /></Relationships>
</file>