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8014e791d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8610de8c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f97cb585b4156" /><Relationship Type="http://schemas.openxmlformats.org/officeDocument/2006/relationships/numbering" Target="/word/numbering.xml" Id="R01fb486f56ce4fbc" /><Relationship Type="http://schemas.openxmlformats.org/officeDocument/2006/relationships/settings" Target="/word/settings.xml" Id="Rc765ad119f2a4942" /><Relationship Type="http://schemas.openxmlformats.org/officeDocument/2006/relationships/image" Target="/word/media/51adaf99-e725-4210-a9ef-5c16dd1d120a.png" Id="R4668610de8c84f85" /></Relationships>
</file>