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f1983fbdb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b1bdeec45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Farm,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2157b0ca34fb9" /><Relationship Type="http://schemas.openxmlformats.org/officeDocument/2006/relationships/numbering" Target="/word/numbering.xml" Id="Rb774578edc2b41bd" /><Relationship Type="http://schemas.openxmlformats.org/officeDocument/2006/relationships/settings" Target="/word/settings.xml" Id="R93d07146122e4a5f" /><Relationship Type="http://schemas.openxmlformats.org/officeDocument/2006/relationships/image" Target="/word/media/01726e2f-b512-4fe9-b73a-78c3f9f2ed84.png" Id="R3bab1bdeec4543bc" /></Relationships>
</file>