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5c72b44b1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e03e7bd56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c61a4ced1492b" /><Relationship Type="http://schemas.openxmlformats.org/officeDocument/2006/relationships/numbering" Target="/word/numbering.xml" Id="R45a265bb141946be" /><Relationship Type="http://schemas.openxmlformats.org/officeDocument/2006/relationships/settings" Target="/word/settings.xml" Id="R9daa00a338e643f8" /><Relationship Type="http://schemas.openxmlformats.org/officeDocument/2006/relationships/image" Target="/word/media/eda751d7-c2af-48e0-b61d-6f0081feaf18.png" Id="R057e03e7bd564d69" /></Relationships>
</file>