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2283b4538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015f4e281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5f777af4447fb" /><Relationship Type="http://schemas.openxmlformats.org/officeDocument/2006/relationships/numbering" Target="/word/numbering.xml" Id="R85d662075cb14e39" /><Relationship Type="http://schemas.openxmlformats.org/officeDocument/2006/relationships/settings" Target="/word/settings.xml" Id="R2aec40cba31e4172" /><Relationship Type="http://schemas.openxmlformats.org/officeDocument/2006/relationships/image" Target="/word/media/52cfd4e1-75e0-49db-96bb-4c0b6274dd91.png" Id="Rf66015f4e2814734" /></Relationships>
</file>