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ddc13ce97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05f8aa5dd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Birchmount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300e62fbe43db" /><Relationship Type="http://schemas.openxmlformats.org/officeDocument/2006/relationships/numbering" Target="/word/numbering.xml" Id="R6fdd87fbce7647c9" /><Relationship Type="http://schemas.openxmlformats.org/officeDocument/2006/relationships/settings" Target="/word/settings.xml" Id="R83c5938d39ac45f5" /><Relationship Type="http://schemas.openxmlformats.org/officeDocument/2006/relationships/image" Target="/word/media/26c61a0f-3c24-4360-a58c-e850ff6088da.png" Id="R44f05f8aa5dd4c24" /></Relationships>
</file>