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18d18f94e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4bf49c459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Birnie,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ff60f9ca84973" /><Relationship Type="http://schemas.openxmlformats.org/officeDocument/2006/relationships/numbering" Target="/word/numbering.xml" Id="Rc060b7ae84a24a49" /><Relationship Type="http://schemas.openxmlformats.org/officeDocument/2006/relationships/settings" Target="/word/settings.xml" Id="R1f817de5fb4e49a7" /><Relationship Type="http://schemas.openxmlformats.org/officeDocument/2006/relationships/image" Target="/word/media/ec82b633-195e-4bbc-bce0-c4ba8a27b8ea.png" Id="R6be4bf49c4594e77" /></Relationships>
</file>