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a8b793ba9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68a1e1510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Bissett,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8c8c278b249df" /><Relationship Type="http://schemas.openxmlformats.org/officeDocument/2006/relationships/numbering" Target="/word/numbering.xml" Id="Ra0ddcdb773604938" /><Relationship Type="http://schemas.openxmlformats.org/officeDocument/2006/relationships/settings" Target="/word/settings.xml" Id="Rf72e4d35317241d0" /><Relationship Type="http://schemas.openxmlformats.org/officeDocument/2006/relationships/image" Target="/word/media/e5ab5cad-c4f2-4640-80e9-d9ebd9535fe0.png" Id="Rfc668a1e151043c1" /></Relationships>
</file>