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465e924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c24706b0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8e52cc844a6e" /><Relationship Type="http://schemas.openxmlformats.org/officeDocument/2006/relationships/numbering" Target="/word/numbering.xml" Id="R48e8ebab81584ed7" /><Relationship Type="http://schemas.openxmlformats.org/officeDocument/2006/relationships/settings" Target="/word/settings.xml" Id="Rb7e48cda71454225" /><Relationship Type="http://schemas.openxmlformats.org/officeDocument/2006/relationships/image" Target="/word/media/e498d39f-34b9-4724-9fc2-4b84c59b4f71.png" Id="Rac94c24706b049fe" /></Relationships>
</file>