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fc973c118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ee80f4ea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4ef1c800e496f" /><Relationship Type="http://schemas.openxmlformats.org/officeDocument/2006/relationships/numbering" Target="/word/numbering.xml" Id="R878c9fa4618e4cdc" /><Relationship Type="http://schemas.openxmlformats.org/officeDocument/2006/relationships/settings" Target="/word/settings.xml" Id="Re3639661ca45408f" /><Relationship Type="http://schemas.openxmlformats.org/officeDocument/2006/relationships/image" Target="/word/media/0a2e9544-843c-4f45-b9ca-d14d4a4600b7.png" Id="R014ee80f4ea6445d" /></Relationships>
</file>