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36f6483a3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f0a838e8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465ea9699428a" /><Relationship Type="http://schemas.openxmlformats.org/officeDocument/2006/relationships/numbering" Target="/word/numbering.xml" Id="R5d0c0eb05ed24662" /><Relationship Type="http://schemas.openxmlformats.org/officeDocument/2006/relationships/settings" Target="/word/settings.xml" Id="Rc50b1a51b4d8422c" /><Relationship Type="http://schemas.openxmlformats.org/officeDocument/2006/relationships/image" Target="/word/media/ad035c0e-6a28-40be-84bd-465f80ff3ab8.png" Id="R7a9f0a838e804166" /></Relationships>
</file>