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1669a06e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f937701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Blaney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2559d0d3f49dc" /><Relationship Type="http://schemas.openxmlformats.org/officeDocument/2006/relationships/numbering" Target="/word/numbering.xml" Id="R559ae2e172444911" /><Relationship Type="http://schemas.openxmlformats.org/officeDocument/2006/relationships/settings" Target="/word/settings.xml" Id="Ra0abf7e7e5354e77" /><Relationship Type="http://schemas.openxmlformats.org/officeDocument/2006/relationships/image" Target="/word/media/260ee460-7860-4a28-b19c-e56beb0540bf.png" Id="R72c0f93770124551" /></Relationships>
</file>