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274bdc5d7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7e1bcac7f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Bloomfield,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cc728e906414b" /><Relationship Type="http://schemas.openxmlformats.org/officeDocument/2006/relationships/numbering" Target="/word/numbering.xml" Id="R752217b8893848fd" /><Relationship Type="http://schemas.openxmlformats.org/officeDocument/2006/relationships/settings" Target="/word/settings.xml" Id="R0d34046357524bc7" /><Relationship Type="http://schemas.openxmlformats.org/officeDocument/2006/relationships/image" Target="/word/media/6b007871-46c5-4315-a9c9-135881139171.png" Id="R3db7e1bcac7f451d" /></Relationships>
</file>