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4833c60f4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1755dcc2e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Heron,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8cd30d7854a11" /><Relationship Type="http://schemas.openxmlformats.org/officeDocument/2006/relationships/numbering" Target="/word/numbering.xml" Id="Rc7fc017f723a480b" /><Relationship Type="http://schemas.openxmlformats.org/officeDocument/2006/relationships/settings" Target="/word/settings.xml" Id="Rb6646c9111db4a64" /><Relationship Type="http://schemas.openxmlformats.org/officeDocument/2006/relationships/image" Target="/word/media/12a520ea-970f-4b6c-90e0-e1e21a450966.png" Id="Ra2c1755dcc2e4ebd" /></Relationships>
</file>