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973ee637e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139f6ef96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Sea,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4fae7fba0497f" /><Relationship Type="http://schemas.openxmlformats.org/officeDocument/2006/relationships/numbering" Target="/word/numbering.xml" Id="Rc485d3c7d9d14544" /><Relationship Type="http://schemas.openxmlformats.org/officeDocument/2006/relationships/settings" Target="/word/settings.xml" Id="R73d6307debb34dea" /><Relationship Type="http://schemas.openxmlformats.org/officeDocument/2006/relationships/image" Target="/word/media/94f8920d-8681-4577-b055-89eb90c91356.png" Id="Ra05139f6ef96426f" /></Relationships>
</file>