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5c43631bd04f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da7fd7cf2f4e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Blumenort,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7285f3655e4669" /><Relationship Type="http://schemas.openxmlformats.org/officeDocument/2006/relationships/numbering" Target="/word/numbering.xml" Id="Ra24033b019e4419e" /><Relationship Type="http://schemas.openxmlformats.org/officeDocument/2006/relationships/settings" Target="/word/settings.xml" Id="Ree2ce81b3fdc4460" /><Relationship Type="http://schemas.openxmlformats.org/officeDocument/2006/relationships/image" Target="/word/media/e392867a-4f4a-427b-8062-994e7af6a086.png" Id="Rddda7fd7cf2f4e99" /></Relationships>
</file>