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467c482ab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9c10425f0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Boat Harbour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bcc15c3ae46a2" /><Relationship Type="http://schemas.openxmlformats.org/officeDocument/2006/relationships/numbering" Target="/word/numbering.xml" Id="Rd1018f6337f846b4" /><Relationship Type="http://schemas.openxmlformats.org/officeDocument/2006/relationships/settings" Target="/word/settings.xml" Id="Rbcc5dd06e4ac4e80" /><Relationship Type="http://schemas.openxmlformats.org/officeDocument/2006/relationships/image" Target="/word/media/f1f6adfc-1bd0-4c29-ac01-c5bd87a80f14.png" Id="R2789c10425f0429b" /></Relationships>
</file>