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4c3cc8ef8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fb3ee78c9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78bed26994960" /><Relationship Type="http://schemas.openxmlformats.org/officeDocument/2006/relationships/numbering" Target="/word/numbering.xml" Id="R308a12be10b741bb" /><Relationship Type="http://schemas.openxmlformats.org/officeDocument/2006/relationships/settings" Target="/word/settings.xml" Id="Rbfb57fec95944783" /><Relationship Type="http://schemas.openxmlformats.org/officeDocument/2006/relationships/image" Target="/word/media/29235860-795c-4cb8-a97d-8a6c1b2ce4ad.png" Id="R741fb3ee78c94d60" /></Relationships>
</file>