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bab0cdb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e532fc8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049b1bac4aca" /><Relationship Type="http://schemas.openxmlformats.org/officeDocument/2006/relationships/numbering" Target="/word/numbering.xml" Id="R13f8c84e995b4c3d" /><Relationship Type="http://schemas.openxmlformats.org/officeDocument/2006/relationships/settings" Target="/word/settings.xml" Id="R6a5827996cc449af" /><Relationship Type="http://schemas.openxmlformats.org/officeDocument/2006/relationships/image" Target="/word/media/31e1a6dc-dc6f-449b-9511-27c3e206fa46.png" Id="R62c8e532fc864c4e" /></Relationships>
</file>