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ee0848fc2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86d2a7982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Bolton Glen,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442040f6a454d" /><Relationship Type="http://schemas.openxmlformats.org/officeDocument/2006/relationships/numbering" Target="/word/numbering.xml" Id="Radaef64afe6a4703" /><Relationship Type="http://schemas.openxmlformats.org/officeDocument/2006/relationships/settings" Target="/word/settings.xml" Id="R6b0f8e98abf84ac2" /><Relationship Type="http://schemas.openxmlformats.org/officeDocument/2006/relationships/image" Target="/word/media/8e0e55f4-7459-4eba-b2f0-8078064bd2f5.png" Id="R74786d2a798240f4" /></Relationships>
</file>