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daef324c9e43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e8e631514b4c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 Accord,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59e203aed84e53" /><Relationship Type="http://schemas.openxmlformats.org/officeDocument/2006/relationships/numbering" Target="/word/numbering.xml" Id="Rba6edf153cbd42b0" /><Relationship Type="http://schemas.openxmlformats.org/officeDocument/2006/relationships/settings" Target="/word/settings.xml" Id="Ra73e5bbd440c4836" /><Relationship Type="http://schemas.openxmlformats.org/officeDocument/2006/relationships/image" Target="/word/media/7d3d55fe-17fb-473d-a3ee-c445e1f8c589.png" Id="R29e8e631514b4c09" /></Relationships>
</file>