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96adbbea8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ba09d8bcd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Bonaventure-Est,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15179c0ff4d28" /><Relationship Type="http://schemas.openxmlformats.org/officeDocument/2006/relationships/numbering" Target="/word/numbering.xml" Id="R651946b726b041de" /><Relationship Type="http://schemas.openxmlformats.org/officeDocument/2006/relationships/settings" Target="/word/settings.xml" Id="Racb4a9e80e6f4e06" /><Relationship Type="http://schemas.openxmlformats.org/officeDocument/2006/relationships/image" Target="/word/media/3df0a6cc-d861-498d-932f-ba62b7402cee.png" Id="Ra6cba09d8bcd4854" /></Relationships>
</file>