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ec4656af6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b832a40d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de2b9287d42de" /><Relationship Type="http://schemas.openxmlformats.org/officeDocument/2006/relationships/numbering" Target="/word/numbering.xml" Id="R185e63a7fae64732" /><Relationship Type="http://schemas.openxmlformats.org/officeDocument/2006/relationships/settings" Target="/word/settings.xml" Id="R10700e0b02744858" /><Relationship Type="http://schemas.openxmlformats.org/officeDocument/2006/relationships/image" Target="/word/media/c7767fb2-3531-4153-9bb2-65c894455507.png" Id="R898eb832a40d408b" /></Relationships>
</file>