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0155ace32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e020f476c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Bornholm,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f2ad8dc844bbf" /><Relationship Type="http://schemas.openxmlformats.org/officeDocument/2006/relationships/numbering" Target="/word/numbering.xml" Id="Rb197b8b9353b4be1" /><Relationship Type="http://schemas.openxmlformats.org/officeDocument/2006/relationships/settings" Target="/word/settings.xml" Id="Rc8b6365bc36a424d" /><Relationship Type="http://schemas.openxmlformats.org/officeDocument/2006/relationships/image" Target="/word/media/64796a04-1795-43db-bd27-dadd6ca46b42.png" Id="Rd23e020f476c4f9c" /></Relationships>
</file>