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045a6fb4c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b470e9625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70365e184a1d" /><Relationship Type="http://schemas.openxmlformats.org/officeDocument/2006/relationships/numbering" Target="/word/numbering.xml" Id="R21c6e12ea33f410e" /><Relationship Type="http://schemas.openxmlformats.org/officeDocument/2006/relationships/settings" Target="/word/settings.xml" Id="R8a303db1d646439d" /><Relationship Type="http://schemas.openxmlformats.org/officeDocument/2006/relationships/image" Target="/word/media/6f3ba43a-1845-43c4-b10c-23ae4e6aabd5.png" Id="R978b470e96254ecd" /></Relationships>
</file>