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a443b35cf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ad480385c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Boucks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080fbb6204baf" /><Relationship Type="http://schemas.openxmlformats.org/officeDocument/2006/relationships/numbering" Target="/word/numbering.xml" Id="Rb69a739469c844b8" /><Relationship Type="http://schemas.openxmlformats.org/officeDocument/2006/relationships/settings" Target="/word/settings.xml" Id="R9cf909642eb148f0" /><Relationship Type="http://schemas.openxmlformats.org/officeDocument/2006/relationships/image" Target="/word/media/50be64e8-79dd-45b1-81d0-1fffcdd3b340.png" Id="R5fdad480385c4710" /></Relationships>
</file>