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526289746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3a8bb6e27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Bouctouche,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7ff9f4661440e" /><Relationship Type="http://schemas.openxmlformats.org/officeDocument/2006/relationships/numbering" Target="/word/numbering.xml" Id="Rb0b938219b5e4e60" /><Relationship Type="http://schemas.openxmlformats.org/officeDocument/2006/relationships/settings" Target="/word/settings.xml" Id="Rd71f46362c644d3f" /><Relationship Type="http://schemas.openxmlformats.org/officeDocument/2006/relationships/image" Target="/word/media/c44983be-53cc-4d5c-9139-4a8670767f46.png" Id="R2193a8bb6e274010" /></Relationships>
</file>