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2e07509d8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fe1893ac7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Bourdeau,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76dbc5cf84421" /><Relationship Type="http://schemas.openxmlformats.org/officeDocument/2006/relationships/numbering" Target="/word/numbering.xml" Id="Rb2168cb3a07644a8" /><Relationship Type="http://schemas.openxmlformats.org/officeDocument/2006/relationships/settings" Target="/word/settings.xml" Id="R775321e1da114210" /><Relationship Type="http://schemas.openxmlformats.org/officeDocument/2006/relationships/image" Target="/word/media/8b109ef6-ef7e-447b-8827-6ae754d5275f.png" Id="Rcd2fe1893ac748b3" /></Relationships>
</file>