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9337dc969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bc4f1e48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Bourgeois,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74da9cf14280" /><Relationship Type="http://schemas.openxmlformats.org/officeDocument/2006/relationships/numbering" Target="/word/numbering.xml" Id="R15e2994072254743" /><Relationship Type="http://schemas.openxmlformats.org/officeDocument/2006/relationships/settings" Target="/word/settings.xml" Id="R750b449308b4427f" /><Relationship Type="http://schemas.openxmlformats.org/officeDocument/2006/relationships/image" Target="/word/media/5412d9ba-9163-46e0-8f1e-0c6bc13a87dc.png" Id="R624bc4f1e4874a9f" /></Relationships>
</file>