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dd21288f4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1313ac818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Bournival,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57a6be3f34cc2" /><Relationship Type="http://schemas.openxmlformats.org/officeDocument/2006/relationships/numbering" Target="/word/numbering.xml" Id="R9d2035c84d4e4840" /><Relationship Type="http://schemas.openxmlformats.org/officeDocument/2006/relationships/settings" Target="/word/settings.xml" Id="R4e701a47d3074b2e" /><Relationship Type="http://schemas.openxmlformats.org/officeDocument/2006/relationships/image" Target="/word/media/2cb79eb3-9ca1-4956-9298-255bf24bacb5.png" Id="Raab1313ac8184b0e" /></Relationships>
</file>