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ff603897f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6b560e459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Bout-du-Monde,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8cbdea6324a62" /><Relationship Type="http://schemas.openxmlformats.org/officeDocument/2006/relationships/numbering" Target="/word/numbering.xml" Id="R97434e1bf44f437c" /><Relationship Type="http://schemas.openxmlformats.org/officeDocument/2006/relationships/settings" Target="/word/settings.xml" Id="Re30d15eb95e34320" /><Relationship Type="http://schemas.openxmlformats.org/officeDocument/2006/relationships/image" Target="/word/media/0b18c667-ef0f-4339-b274-ad473d4e0ab4.png" Id="R6236b560e4594286" /></Relationships>
</file>