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e0c17ae02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4947fffd7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2e44c4ba540d4" /><Relationship Type="http://schemas.openxmlformats.org/officeDocument/2006/relationships/numbering" Target="/word/numbering.xml" Id="R8b337b9b41f544d7" /><Relationship Type="http://schemas.openxmlformats.org/officeDocument/2006/relationships/settings" Target="/word/settings.xml" Id="R511c4d0d2df04890" /><Relationship Type="http://schemas.openxmlformats.org/officeDocument/2006/relationships/image" Target="/word/media/754124a2-45be-4b55-b895-f89c2bf5d2ed.png" Id="R6364947fffd748fe" /></Relationships>
</file>