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8a5d288d5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f84cb491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99754cd4464f" /><Relationship Type="http://schemas.openxmlformats.org/officeDocument/2006/relationships/numbering" Target="/word/numbering.xml" Id="R224f4793630a4db3" /><Relationship Type="http://schemas.openxmlformats.org/officeDocument/2006/relationships/settings" Target="/word/settings.xml" Id="R3293b0354e2a4c85" /><Relationship Type="http://schemas.openxmlformats.org/officeDocument/2006/relationships/image" Target="/word/media/b50417de-61c9-4215-aa96-8639fe60af64.png" Id="Rf90ff84cb49144ae" /></Relationships>
</file>