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d78c2fb8f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b65532c9d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Boynton,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5188a464540a2" /><Relationship Type="http://schemas.openxmlformats.org/officeDocument/2006/relationships/numbering" Target="/word/numbering.xml" Id="R4494ff77f20f4538" /><Relationship Type="http://schemas.openxmlformats.org/officeDocument/2006/relationships/settings" Target="/word/settings.xml" Id="R7a1ce73908784cea" /><Relationship Type="http://schemas.openxmlformats.org/officeDocument/2006/relationships/image" Target="/word/media/94707da7-34d3-4eac-b854-f69a3e74e268.png" Id="R06fb65532c9d43e6" /></Relationships>
</file>