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18dd2b0d4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306ea35d1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7735a3799428d" /><Relationship Type="http://schemas.openxmlformats.org/officeDocument/2006/relationships/numbering" Target="/word/numbering.xml" Id="Ra53788bba8c94cd0" /><Relationship Type="http://schemas.openxmlformats.org/officeDocument/2006/relationships/settings" Target="/word/settings.xml" Id="R1207c9e19b3a4ac2" /><Relationship Type="http://schemas.openxmlformats.org/officeDocument/2006/relationships/image" Target="/word/media/7437055a-7f21-4c93-bba0-9aa4d371d60a.png" Id="Rffd306ea35d14e9f" /></Relationships>
</file>