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8ad9082b3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0a9e9e61b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Breau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56de31cf94933" /><Relationship Type="http://schemas.openxmlformats.org/officeDocument/2006/relationships/numbering" Target="/word/numbering.xml" Id="R725c9ce35b8e4cc7" /><Relationship Type="http://schemas.openxmlformats.org/officeDocument/2006/relationships/settings" Target="/word/settings.xml" Id="Rc8d42fb2aaeb4811" /><Relationship Type="http://schemas.openxmlformats.org/officeDocument/2006/relationships/image" Target="/word/media/d152fafd-e3ac-4225-95d0-112284ccb3fa.png" Id="R0170a9e9e61b4cc6" /></Relationships>
</file>