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8f4dc5aab84a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74f821a03a45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Breau Road,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a7cf069b194a12" /><Relationship Type="http://schemas.openxmlformats.org/officeDocument/2006/relationships/numbering" Target="/word/numbering.xml" Id="R6b51faf638094bcd" /><Relationship Type="http://schemas.openxmlformats.org/officeDocument/2006/relationships/settings" Target="/word/settings.xml" Id="R973658937ce145f0" /><Relationship Type="http://schemas.openxmlformats.org/officeDocument/2006/relationships/image" Target="/word/media/267e35a2-7136-42a1-ad03-9abb57b6c12b.png" Id="R4d74f821a03a456e" /></Relationships>
</file>