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7ce4e5d6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e5626ce03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1f45e9944aa9" /><Relationship Type="http://schemas.openxmlformats.org/officeDocument/2006/relationships/numbering" Target="/word/numbering.xml" Id="R514bb5fd6e4c4c56" /><Relationship Type="http://schemas.openxmlformats.org/officeDocument/2006/relationships/settings" Target="/word/settings.xml" Id="Rabb719f81d964f2e" /><Relationship Type="http://schemas.openxmlformats.org/officeDocument/2006/relationships/image" Target="/word/media/bc4cfdbe-db50-4fb7-9427-e40bace01a92.png" Id="R572e5626ce0341d5" /></Relationships>
</file>